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97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212"/>
        <w:gridCol w:w="1090"/>
        <w:gridCol w:w="1410"/>
        <w:gridCol w:w="5028"/>
        <w:gridCol w:w="102"/>
      </w:tblGrid>
      <w:tr w:rsidR="002E5900" w:rsidRPr="00167564" w:rsidTr="00124CC2">
        <w:trPr>
          <w:cantSplit/>
        </w:trPr>
        <w:tc>
          <w:tcPr>
            <w:tcW w:w="592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8162C" w:rsidRDefault="00236E43" w:rsidP="00236E43">
            <w:pPr>
              <w:pStyle w:val="Heading1"/>
              <w:tabs>
                <w:tab w:val="left" w:pos="6237"/>
              </w:tabs>
              <w:rPr>
                <w:szCs w:val="28"/>
              </w:rPr>
            </w:pPr>
            <w:r>
              <w:rPr>
                <w:szCs w:val="28"/>
              </w:rPr>
              <w:t xml:space="preserve">PODRUČNI CARINSKI URED ZAGREB </w:t>
            </w:r>
          </w:p>
          <w:p w:rsidR="002E5900" w:rsidRDefault="002E5900" w:rsidP="00236E43">
            <w:pPr>
              <w:pStyle w:val="Heading1"/>
              <w:tabs>
                <w:tab w:val="left" w:pos="6237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9101E" w:rsidRDefault="005E5586" w:rsidP="00236E43">
            <w:r>
              <w:t>I</w:t>
            </w:r>
            <w:r w:rsidR="004B1CF1">
              <w:t xml:space="preserve"> </w:t>
            </w:r>
            <w:r w:rsidR="006D0C95">
              <w:t xml:space="preserve">JAVNA </w:t>
            </w:r>
            <w:r w:rsidR="00D37447">
              <w:t>PRODAJA</w:t>
            </w:r>
            <w:r w:rsidR="007A196D">
              <w:t xml:space="preserve"> </w:t>
            </w:r>
            <w:r w:rsidR="00D37447">
              <w:t>VOZILA</w:t>
            </w:r>
            <w:r w:rsidR="00BD1DBD">
              <w:t xml:space="preserve"> </w:t>
            </w:r>
          </w:p>
          <w:p w:rsidR="00BD1DBD" w:rsidRDefault="00BD1DBD" w:rsidP="00236E43">
            <w:r>
              <w:t>(</w:t>
            </w:r>
            <w:r w:rsidR="00064158">
              <w:t xml:space="preserve">MJESTO VOZILA – </w:t>
            </w:r>
            <w:r w:rsidR="00AD6A1F">
              <w:t>CU VARAŽDIN, Vilka Novaka 48c</w:t>
            </w:r>
            <w:r w:rsidR="00240B25">
              <w:t xml:space="preserve">) </w:t>
            </w:r>
          </w:p>
          <w:p w:rsidR="00236E43" w:rsidRPr="00236E43" w:rsidRDefault="004B1CF1" w:rsidP="00236E43">
            <w:r>
              <w:t>PRIKUPLJANJEM PISANIH PONUDA</w:t>
            </w:r>
          </w:p>
          <w:p w:rsidR="002E5900" w:rsidRDefault="00E11882" w:rsidP="002E5900">
            <w:r>
              <w:t>1</w:t>
            </w:r>
            <w:r w:rsidR="005E5586">
              <w:t>8.0</w:t>
            </w:r>
            <w:r>
              <w:t>7</w:t>
            </w:r>
            <w:r w:rsidR="006721AF">
              <w:t>.2018</w:t>
            </w:r>
            <w:r w:rsidR="0069533E">
              <w:t>.</w:t>
            </w:r>
          </w:p>
          <w:p w:rsidR="0028162C" w:rsidRDefault="0028162C" w:rsidP="002E5900"/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showingPlcHdr/>
            <w:picture/>
          </w:sdtPr>
          <w:sdtEndPr/>
          <w:sdtContent>
            <w:tc>
              <w:tcPr>
                <w:tcW w:w="4617" w:type="dxa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FB3AD5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hr-HR" w:eastAsia="hr-HR"/>
                  </w:rPr>
                  <w:drawing>
                    <wp:inline distT="0" distB="0" distL="0" distR="0" wp14:anchorId="69ABEB50" wp14:editId="036F3C80">
                      <wp:extent cx="1362075" cy="9620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39DB" w:rsidRPr="00167564" w:rsidTr="00124CC2">
        <w:trPr>
          <w:cantSplit/>
        </w:trPr>
        <w:tc>
          <w:tcPr>
            <w:tcW w:w="592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5116A0" w:rsidRDefault="005116A0" w:rsidP="00AB0EF2">
            <w:pPr>
              <w:rPr>
                <w:b/>
                <w:sz w:val="24"/>
                <w:szCs w:val="24"/>
              </w:rPr>
            </w:pPr>
            <w:r w:rsidRPr="005116A0">
              <w:rPr>
                <w:b/>
                <w:sz w:val="24"/>
                <w:szCs w:val="24"/>
              </w:rPr>
              <w:t>NAZIV</w:t>
            </w:r>
            <w:r w:rsidR="00236E43" w:rsidRPr="005116A0">
              <w:rPr>
                <w:b/>
                <w:sz w:val="24"/>
                <w:szCs w:val="24"/>
              </w:rPr>
              <w:t xml:space="preserve"> </w:t>
            </w:r>
            <w:r w:rsidR="00B5363F" w:rsidRPr="005116A0">
              <w:rPr>
                <w:b/>
                <w:sz w:val="24"/>
                <w:szCs w:val="24"/>
              </w:rPr>
              <w:t xml:space="preserve">/ </w:t>
            </w:r>
            <w:r w:rsidRPr="005116A0">
              <w:rPr>
                <w:b/>
                <w:sz w:val="24"/>
                <w:szCs w:val="24"/>
              </w:rPr>
              <w:t>IME I PREZIME PONUDITELJA</w:t>
            </w:r>
            <w:r w:rsidR="00236E43" w:rsidRPr="005116A0">
              <w:rPr>
                <w:b/>
                <w:sz w:val="24"/>
                <w:szCs w:val="24"/>
              </w:rPr>
              <w:t xml:space="preserve"> : </w:t>
            </w:r>
          </w:p>
          <w:p w:rsidR="00172D05" w:rsidRDefault="00172D05" w:rsidP="00AB0EF2">
            <w:pPr>
              <w:rPr>
                <w:b/>
              </w:rPr>
            </w:pPr>
          </w:p>
          <w:p w:rsidR="0028162C" w:rsidRPr="00B677CF" w:rsidRDefault="0028162C" w:rsidP="00AB0EF2">
            <w:pPr>
              <w:rPr>
                <w:b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4830ED" w:rsidRDefault="009F07B6" w:rsidP="00FD4900">
            <w:pPr>
              <w:pStyle w:val="Right-aligned"/>
              <w:jc w:val="left"/>
              <w:rPr>
                <w:szCs w:val="18"/>
              </w:rPr>
            </w:pPr>
            <w:r>
              <w:rPr>
                <w:szCs w:val="18"/>
              </w:rPr>
              <w:t>Rok predaje</w:t>
            </w:r>
            <w:r w:rsidR="0028360A">
              <w:rPr>
                <w:szCs w:val="18"/>
              </w:rPr>
              <w:t xml:space="preserve"> ponuda</w:t>
            </w:r>
            <w:r w:rsidR="001A39DB" w:rsidRPr="00743B85">
              <w:rPr>
                <w:szCs w:val="18"/>
              </w:rPr>
              <w:t xml:space="preserve">: </w:t>
            </w:r>
            <w:r w:rsidR="00E11882">
              <w:rPr>
                <w:szCs w:val="18"/>
              </w:rPr>
              <w:t>18.07</w:t>
            </w:r>
            <w:r w:rsidR="006721AF">
              <w:rPr>
                <w:szCs w:val="18"/>
              </w:rPr>
              <w:t>.2018</w:t>
            </w:r>
            <w:r w:rsidR="0028360A">
              <w:rPr>
                <w:szCs w:val="18"/>
              </w:rPr>
              <w:t xml:space="preserve">. </w:t>
            </w:r>
            <w:r w:rsidR="00A95BDF">
              <w:rPr>
                <w:szCs w:val="18"/>
              </w:rPr>
              <w:t xml:space="preserve"> do</w:t>
            </w:r>
            <w:r w:rsidR="0028360A">
              <w:rPr>
                <w:szCs w:val="18"/>
              </w:rPr>
              <w:t xml:space="preserve"> </w:t>
            </w:r>
            <w:r w:rsidR="0069533E">
              <w:rPr>
                <w:szCs w:val="18"/>
              </w:rPr>
              <w:t>09</w:t>
            </w:r>
            <w:r w:rsidR="00BD1DBD">
              <w:rPr>
                <w:szCs w:val="18"/>
              </w:rPr>
              <w:t>.</w:t>
            </w:r>
            <w:r w:rsidR="00E11882">
              <w:rPr>
                <w:szCs w:val="18"/>
              </w:rPr>
              <w:t>00</w:t>
            </w:r>
            <w:r w:rsidR="0028360A" w:rsidRPr="00172D05">
              <w:rPr>
                <w:szCs w:val="18"/>
                <w:vertAlign w:val="superscript"/>
              </w:rPr>
              <w:t xml:space="preserve"> </w:t>
            </w:r>
            <w:r w:rsidR="0028360A">
              <w:rPr>
                <w:szCs w:val="18"/>
              </w:rPr>
              <w:t>sati</w:t>
            </w:r>
            <w:r w:rsidR="004830ED">
              <w:rPr>
                <w:szCs w:val="18"/>
              </w:rPr>
              <w:t xml:space="preserve"> </w:t>
            </w:r>
          </w:p>
        </w:tc>
      </w:tr>
      <w:tr w:rsidR="00512E8B" w:rsidRPr="00167564" w:rsidTr="00124CC2">
        <w:trPr>
          <w:cantSplit/>
        </w:trPr>
        <w:tc>
          <w:tcPr>
            <w:tcW w:w="592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6D0C95" w:rsidRDefault="004351C6" w:rsidP="00123C71">
            <w:pPr>
              <w:pStyle w:val="ListParagraph"/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5116A0">
              <w:rPr>
                <w:b/>
                <w:sz w:val="28"/>
                <w:szCs w:val="28"/>
              </w:rPr>
              <w:t xml:space="preserve">VOZILO MARKE </w:t>
            </w:r>
          </w:p>
          <w:p w:rsidR="00064158" w:rsidRPr="002E5FC0" w:rsidRDefault="00064158" w:rsidP="00E11882">
            <w:pPr>
              <w:pStyle w:val="ListParagraph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43B85" w:rsidRPr="001C38C0" w:rsidRDefault="00743B85" w:rsidP="00986789">
            <w:pPr>
              <w:pStyle w:val="Heading2"/>
              <w:ind w:left="169"/>
              <w:jc w:val="center"/>
            </w:pPr>
          </w:p>
        </w:tc>
      </w:tr>
      <w:tr w:rsidR="00163F97" w:rsidRPr="00167564" w:rsidTr="00124CC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323" w:type="dxa"/>
          <w:cantSplit/>
        </w:trPr>
        <w:tc>
          <w:tcPr>
            <w:tcW w:w="2991" w:type="dxa"/>
            <w:gridSpan w:val="2"/>
            <w:tcMar>
              <w:top w:w="144" w:type="dxa"/>
              <w:bottom w:w="144" w:type="dxa"/>
            </w:tcMar>
          </w:tcPr>
          <w:p w:rsidR="00163F97" w:rsidRPr="001C38C0" w:rsidRDefault="0078487A" w:rsidP="0078487A">
            <w:pPr>
              <w:pStyle w:val="Amount"/>
              <w:jc w:val="left"/>
            </w:pPr>
            <w:r>
              <w:t>PODACI PONUDITELJA</w:t>
            </w:r>
            <w:r w:rsidR="00236E43">
              <w:t xml:space="preserve"> </w:t>
            </w:r>
            <w:r w:rsidR="00163F97" w:rsidRPr="001C38C0">
              <w:t>:</w:t>
            </w:r>
          </w:p>
        </w:tc>
        <w:tc>
          <w:tcPr>
            <w:tcW w:w="7230" w:type="dxa"/>
            <w:gridSpan w:val="3"/>
            <w:tcMar>
              <w:top w:w="144" w:type="dxa"/>
              <w:bottom w:w="144" w:type="dxa"/>
            </w:tcMar>
          </w:tcPr>
          <w:tbl>
            <w:tblPr>
              <w:tblStyle w:val="TableGrid"/>
              <w:tblpPr w:leftFromText="180" w:rightFromText="180" w:horzAnchor="margin" w:tblpX="-572" w:tblpY="465"/>
              <w:tblOverlap w:val="never"/>
              <w:tblW w:w="7273" w:type="dxa"/>
              <w:tblLook w:val="04A0" w:firstRow="1" w:lastRow="0" w:firstColumn="1" w:lastColumn="0" w:noHBand="0" w:noVBand="1"/>
            </w:tblPr>
            <w:tblGrid>
              <w:gridCol w:w="2153"/>
              <w:gridCol w:w="5120"/>
            </w:tblGrid>
            <w:tr w:rsidR="00E46342" w:rsidTr="00E46342">
              <w:tc>
                <w:tcPr>
                  <w:tcW w:w="2153" w:type="dxa"/>
                </w:tcPr>
                <w:p w:rsidR="00E46342" w:rsidRDefault="00E46342" w:rsidP="00E46342">
                  <w:pPr>
                    <w:pStyle w:val="Amount"/>
                    <w:jc w:val="right"/>
                  </w:pPr>
                  <w:r>
                    <w:t xml:space="preserve">OIB: </w:t>
                  </w:r>
                </w:p>
              </w:tc>
              <w:tc>
                <w:tcPr>
                  <w:tcW w:w="5120" w:type="dxa"/>
                </w:tcPr>
                <w:p w:rsidR="00E46342" w:rsidRPr="00E46342" w:rsidRDefault="00E46342" w:rsidP="00E46342">
                  <w:pPr>
                    <w:pStyle w:val="Amount"/>
                    <w:jc w:val="left"/>
                    <w:rPr>
                      <w:highlight w:val="yellow"/>
                    </w:rPr>
                  </w:pPr>
                </w:p>
              </w:tc>
            </w:tr>
            <w:tr w:rsidR="00E46342" w:rsidTr="00E46342">
              <w:tc>
                <w:tcPr>
                  <w:tcW w:w="2153" w:type="dxa"/>
                </w:tcPr>
                <w:p w:rsidR="00E46342" w:rsidRDefault="00E46342" w:rsidP="00E46342">
                  <w:pPr>
                    <w:pStyle w:val="Amount"/>
                    <w:jc w:val="right"/>
                  </w:pPr>
                  <w:r>
                    <w:t>Adresa:</w:t>
                  </w:r>
                </w:p>
              </w:tc>
              <w:tc>
                <w:tcPr>
                  <w:tcW w:w="5120" w:type="dxa"/>
                </w:tcPr>
                <w:p w:rsidR="00E46342" w:rsidRPr="00E46342" w:rsidRDefault="00E46342" w:rsidP="00E46342">
                  <w:pPr>
                    <w:pStyle w:val="Amount"/>
                    <w:jc w:val="left"/>
                    <w:rPr>
                      <w:highlight w:val="yellow"/>
                    </w:rPr>
                  </w:pPr>
                </w:p>
              </w:tc>
            </w:tr>
            <w:tr w:rsidR="00E46342" w:rsidTr="00E46342">
              <w:tc>
                <w:tcPr>
                  <w:tcW w:w="2153" w:type="dxa"/>
                </w:tcPr>
                <w:p w:rsidR="00E46342" w:rsidRDefault="00E46342" w:rsidP="00E46342">
                  <w:pPr>
                    <w:pStyle w:val="Amount"/>
                    <w:jc w:val="right"/>
                  </w:pPr>
                  <w:r>
                    <w:t>Telefonski broj:</w:t>
                  </w:r>
                </w:p>
              </w:tc>
              <w:tc>
                <w:tcPr>
                  <w:tcW w:w="5120" w:type="dxa"/>
                </w:tcPr>
                <w:p w:rsidR="00E46342" w:rsidRPr="00E46342" w:rsidRDefault="00E46342" w:rsidP="002B3449">
                  <w:pPr>
                    <w:pStyle w:val="Amount"/>
                    <w:jc w:val="left"/>
                    <w:rPr>
                      <w:highlight w:val="yellow"/>
                    </w:rPr>
                  </w:pPr>
                </w:p>
              </w:tc>
            </w:tr>
          </w:tbl>
          <w:p w:rsidR="00236E43" w:rsidRDefault="000375CE" w:rsidP="0078487A">
            <w:pPr>
              <w:pStyle w:val="Amount"/>
            </w:pPr>
            <w:r>
              <w:t xml:space="preserve">          </w:t>
            </w:r>
          </w:p>
          <w:p w:rsidR="00236E43" w:rsidRPr="002D784D" w:rsidRDefault="00955A98" w:rsidP="0035281B">
            <w:pPr>
              <w:pStyle w:val="Amount"/>
            </w:pPr>
            <w:r>
              <w:t xml:space="preserve">                        </w:t>
            </w:r>
          </w:p>
        </w:tc>
      </w:tr>
      <w:tr w:rsidR="00B40A87" w:rsidRPr="00167564" w:rsidTr="00124CC2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323" w:type="dxa"/>
          <w:cantSplit/>
        </w:trPr>
        <w:tc>
          <w:tcPr>
            <w:tcW w:w="2991" w:type="dxa"/>
            <w:gridSpan w:val="2"/>
            <w:tcMar>
              <w:top w:w="144" w:type="dxa"/>
              <w:bottom w:w="144" w:type="dxa"/>
            </w:tcMar>
          </w:tcPr>
          <w:p w:rsidR="0028360A" w:rsidRDefault="0028360A" w:rsidP="002E5900"/>
          <w:p w:rsidR="0028360A" w:rsidRDefault="0028360A" w:rsidP="002E5900"/>
          <w:p w:rsidR="0028360A" w:rsidRDefault="0028360A" w:rsidP="002E5900"/>
          <w:p w:rsidR="0028360A" w:rsidRDefault="0028360A" w:rsidP="002E5900"/>
          <w:p w:rsidR="00E84CB4" w:rsidRDefault="00236E43" w:rsidP="002E5900">
            <w:r>
              <w:t xml:space="preserve">Potpis </w:t>
            </w:r>
            <w:r w:rsidR="00B5363F">
              <w:t>ponuditelja</w:t>
            </w:r>
            <w:r>
              <w:t xml:space="preserve">   :    </w:t>
            </w:r>
          </w:p>
          <w:p w:rsidR="00236E43" w:rsidRDefault="00236E43" w:rsidP="002E5900">
            <w:r>
              <w:t xml:space="preserve">  </w:t>
            </w:r>
            <w:r w:rsidR="0078487A">
              <w:t xml:space="preserve">      </w:t>
            </w:r>
            <w:r>
              <w:t xml:space="preserve"> </w:t>
            </w:r>
          </w:p>
          <w:p w:rsidR="006B2B9E" w:rsidRPr="001C38C0" w:rsidRDefault="00236E43" w:rsidP="006B2B9E">
            <w:r>
              <w:t xml:space="preserve">……………………………              </w:t>
            </w:r>
            <w:r w:rsidR="0078487A">
              <w:t xml:space="preserve"> </w:t>
            </w:r>
          </w:p>
          <w:p w:rsidR="00236E43" w:rsidRPr="001C38C0" w:rsidRDefault="00236E43" w:rsidP="002E5900"/>
        </w:tc>
        <w:tc>
          <w:tcPr>
            <w:tcW w:w="7230" w:type="dxa"/>
            <w:gridSpan w:val="3"/>
            <w:tcMar>
              <w:top w:w="144" w:type="dxa"/>
              <w:bottom w:w="144" w:type="dxa"/>
            </w:tcMar>
          </w:tcPr>
          <w:p w:rsidR="002739B4" w:rsidRPr="0028360A" w:rsidRDefault="0028360A" w:rsidP="0028360A">
            <w:pPr>
              <w:ind w:left="1303"/>
              <w:jc w:val="center"/>
              <w:rPr>
                <w:b/>
              </w:rPr>
            </w:pPr>
            <w:r w:rsidRPr="0028360A">
              <w:rPr>
                <w:b/>
              </w:rPr>
              <w:t>IZJAVA</w:t>
            </w:r>
          </w:p>
          <w:p w:rsidR="0028360A" w:rsidRPr="007E5BEB" w:rsidRDefault="0028360A" w:rsidP="00FB3AD5">
            <w:pPr>
              <w:ind w:left="1303"/>
              <w:jc w:val="both"/>
            </w:pPr>
            <w:r>
              <w:t>Gore navedeni ponuditelj prihvaća sve uvjete iz oglasa za prikupljanje pisanih ponuda za robu objavljenu na stranicama Ministrarstva financija Carinske uprave RH.</w:t>
            </w:r>
          </w:p>
        </w:tc>
      </w:tr>
      <w:tr w:rsidR="0028360A" w:rsidRPr="002739B4" w:rsidTr="00124CC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3"/>
          <w:wAfter w:w="6289" w:type="dxa"/>
          <w:trHeight w:hRule="exact" w:val="36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28360A" w:rsidRPr="00167564" w:rsidRDefault="0028360A" w:rsidP="002E5900">
            <w:r>
              <w:t xml:space="preserve">Visina ponuđene cijene </w:t>
            </w:r>
          </w:p>
        </w:tc>
        <w:tc>
          <w:tcPr>
            <w:tcW w:w="1807" w:type="dxa"/>
            <w:gridSpan w:val="2"/>
            <w:shd w:val="clear" w:color="auto" w:fill="F2F2F2" w:themeFill="background1" w:themeFillShade="F2"/>
            <w:vAlign w:val="center"/>
          </w:tcPr>
          <w:p w:rsidR="0028360A" w:rsidRPr="007E1B9C" w:rsidRDefault="0028360A" w:rsidP="002E5900">
            <w:pPr>
              <w:rPr>
                <w:highlight w:val="yellow"/>
              </w:rPr>
            </w:pPr>
          </w:p>
        </w:tc>
      </w:tr>
    </w:tbl>
    <w:p w:rsidR="00DA6E74" w:rsidRDefault="00DA6E74" w:rsidP="00E55A14"/>
    <w:p w:rsidR="0028360A" w:rsidRDefault="0028360A" w:rsidP="00E55A14">
      <w:r>
        <w:t xml:space="preserve">Priložene isprave: </w:t>
      </w:r>
    </w:p>
    <w:p w:rsidR="006B2B9E" w:rsidRDefault="006B2B9E" w:rsidP="00E55A14"/>
    <w:p w:rsidR="0028360A" w:rsidRDefault="0028360A" w:rsidP="0028360A">
      <w:pPr>
        <w:pStyle w:val="ListParagraph"/>
        <w:numPr>
          <w:ilvl w:val="0"/>
          <w:numId w:val="15"/>
        </w:numPr>
        <w:rPr>
          <w:b/>
        </w:rPr>
      </w:pPr>
      <w:r w:rsidRPr="007E1B9C">
        <w:rPr>
          <w:b/>
        </w:rPr>
        <w:t xml:space="preserve">Preslik identifikacijske isprave </w:t>
      </w:r>
    </w:p>
    <w:p w:rsidR="00AB0EF2" w:rsidRDefault="00AB0EF2" w:rsidP="00AB0EF2">
      <w:pPr>
        <w:pStyle w:val="ListParagraph"/>
        <w:numPr>
          <w:ilvl w:val="0"/>
          <w:numId w:val="15"/>
        </w:numPr>
      </w:pPr>
      <w:r>
        <w:t>Punomoć za zastupanje ukoliko ponudu podnosi opunomoćenik</w:t>
      </w:r>
    </w:p>
    <w:p w:rsidR="00123C71" w:rsidRDefault="00AB0EF2" w:rsidP="00AB0EF2">
      <w:pPr>
        <w:pStyle w:val="ListParagraph"/>
        <w:numPr>
          <w:ilvl w:val="0"/>
          <w:numId w:val="15"/>
        </w:numPr>
      </w:pPr>
      <w:r>
        <w:t xml:space="preserve">Preslik upisa u </w:t>
      </w:r>
      <w:r w:rsidR="00EB6DC2">
        <w:t xml:space="preserve">sudski </w:t>
      </w:r>
      <w:r>
        <w:t>registar</w:t>
      </w:r>
      <w:r w:rsidR="00C07EBE">
        <w:t xml:space="preserve"> </w:t>
      </w:r>
    </w:p>
    <w:p w:rsidR="00EB6DC2" w:rsidRDefault="00EB6DC2" w:rsidP="00AB0EF2">
      <w:pPr>
        <w:pStyle w:val="ListParagraph"/>
        <w:numPr>
          <w:ilvl w:val="0"/>
          <w:numId w:val="15"/>
        </w:numPr>
      </w:pPr>
      <w:r>
        <w:t>Faksimil tvrtke</w:t>
      </w:r>
      <w:r w:rsidR="00C07EBE">
        <w:t xml:space="preserve"> </w:t>
      </w:r>
    </w:p>
    <w:p w:rsidR="006D0C95" w:rsidRPr="006D0C95" w:rsidRDefault="006D0C95" w:rsidP="00AB0EF2">
      <w:pPr>
        <w:pStyle w:val="ListParagraph"/>
        <w:numPr>
          <w:ilvl w:val="0"/>
          <w:numId w:val="15"/>
        </w:numPr>
        <w:rPr>
          <w:b/>
        </w:rPr>
      </w:pPr>
      <w:r w:rsidRPr="006D0C95">
        <w:rPr>
          <w:b/>
        </w:rPr>
        <w:t>Preslik uplate jamčevine</w:t>
      </w:r>
    </w:p>
    <w:sectPr w:rsidR="006D0C95" w:rsidRPr="006D0C95" w:rsidSect="002D78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F8" w:rsidRDefault="002C26F8">
      <w:r>
        <w:separator/>
      </w:r>
    </w:p>
  </w:endnote>
  <w:endnote w:type="continuationSeparator" w:id="0">
    <w:p w:rsidR="002C26F8" w:rsidRDefault="002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F8" w:rsidRDefault="002C26F8">
      <w:r>
        <w:separator/>
      </w:r>
    </w:p>
  </w:footnote>
  <w:footnote w:type="continuationSeparator" w:id="0">
    <w:p w:rsidR="002C26F8" w:rsidRDefault="002C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0741D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DDB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274FC"/>
    <w:multiLevelType w:val="hybridMultilevel"/>
    <w:tmpl w:val="31469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26A19"/>
    <w:multiLevelType w:val="hybridMultilevel"/>
    <w:tmpl w:val="85CC8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7A33"/>
    <w:multiLevelType w:val="hybridMultilevel"/>
    <w:tmpl w:val="E912E0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660B2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639D8"/>
    <w:multiLevelType w:val="hybridMultilevel"/>
    <w:tmpl w:val="37D2C7B8"/>
    <w:lvl w:ilvl="0" w:tplc="7EAE4A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6F10C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4458A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2472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C6E97"/>
    <w:multiLevelType w:val="hybridMultilevel"/>
    <w:tmpl w:val="31469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3343D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1"/>
  </w:num>
  <w:num w:numId="17">
    <w:abstractNumId w:val="18"/>
  </w:num>
  <w:num w:numId="18">
    <w:abstractNumId w:val="20"/>
  </w:num>
  <w:num w:numId="19">
    <w:abstractNumId w:val="11"/>
  </w:num>
  <w:num w:numId="20">
    <w:abstractNumId w:val="22"/>
  </w:num>
  <w:num w:numId="21">
    <w:abstractNumId w:val="12"/>
  </w:num>
  <w:num w:numId="22">
    <w:abstractNumId w:val="25"/>
  </w:num>
  <w:num w:numId="23">
    <w:abstractNumId w:val="24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43"/>
    <w:rsid w:val="000015AA"/>
    <w:rsid w:val="00027161"/>
    <w:rsid w:val="000375CE"/>
    <w:rsid w:val="00043E12"/>
    <w:rsid w:val="00050F91"/>
    <w:rsid w:val="00057DAE"/>
    <w:rsid w:val="00064158"/>
    <w:rsid w:val="00095933"/>
    <w:rsid w:val="000D29BB"/>
    <w:rsid w:val="0010339A"/>
    <w:rsid w:val="001123CB"/>
    <w:rsid w:val="00123C71"/>
    <w:rsid w:val="00124CC2"/>
    <w:rsid w:val="00126A74"/>
    <w:rsid w:val="00134DCF"/>
    <w:rsid w:val="00137028"/>
    <w:rsid w:val="00144BCD"/>
    <w:rsid w:val="00160270"/>
    <w:rsid w:val="00162887"/>
    <w:rsid w:val="00163F97"/>
    <w:rsid w:val="00167564"/>
    <w:rsid w:val="00172D05"/>
    <w:rsid w:val="00187A02"/>
    <w:rsid w:val="001906C4"/>
    <w:rsid w:val="001A39DB"/>
    <w:rsid w:val="001B5981"/>
    <w:rsid w:val="001C38C0"/>
    <w:rsid w:val="001D211E"/>
    <w:rsid w:val="001D389B"/>
    <w:rsid w:val="001E46D6"/>
    <w:rsid w:val="001F0533"/>
    <w:rsid w:val="00203ECC"/>
    <w:rsid w:val="00204C87"/>
    <w:rsid w:val="00222EDD"/>
    <w:rsid w:val="00236E43"/>
    <w:rsid w:val="00237E0A"/>
    <w:rsid w:val="00240B25"/>
    <w:rsid w:val="00242424"/>
    <w:rsid w:val="00253B4D"/>
    <w:rsid w:val="002555CA"/>
    <w:rsid w:val="00266CF5"/>
    <w:rsid w:val="00273432"/>
    <w:rsid w:val="002739B4"/>
    <w:rsid w:val="0028162C"/>
    <w:rsid w:val="00281FBB"/>
    <w:rsid w:val="0028360A"/>
    <w:rsid w:val="00290189"/>
    <w:rsid w:val="002A00DC"/>
    <w:rsid w:val="002A7267"/>
    <w:rsid w:val="002B3449"/>
    <w:rsid w:val="002C26F8"/>
    <w:rsid w:val="002D0761"/>
    <w:rsid w:val="002D784D"/>
    <w:rsid w:val="002E5900"/>
    <w:rsid w:val="002E5FC0"/>
    <w:rsid w:val="00302B4C"/>
    <w:rsid w:val="00311560"/>
    <w:rsid w:val="00315814"/>
    <w:rsid w:val="00327219"/>
    <w:rsid w:val="00344082"/>
    <w:rsid w:val="003510C8"/>
    <w:rsid w:val="0035281B"/>
    <w:rsid w:val="003D79B0"/>
    <w:rsid w:val="003E2E2B"/>
    <w:rsid w:val="004351C6"/>
    <w:rsid w:val="004361C8"/>
    <w:rsid w:val="00446EC2"/>
    <w:rsid w:val="00472C95"/>
    <w:rsid w:val="004830ED"/>
    <w:rsid w:val="0049101E"/>
    <w:rsid w:val="004B0118"/>
    <w:rsid w:val="004B1CF1"/>
    <w:rsid w:val="004E741B"/>
    <w:rsid w:val="004F7B47"/>
    <w:rsid w:val="005079ED"/>
    <w:rsid w:val="005116A0"/>
    <w:rsid w:val="0051252C"/>
    <w:rsid w:val="00512E8B"/>
    <w:rsid w:val="00561F2A"/>
    <w:rsid w:val="005823BA"/>
    <w:rsid w:val="00592739"/>
    <w:rsid w:val="005A3AE1"/>
    <w:rsid w:val="005A612E"/>
    <w:rsid w:val="005B4DF3"/>
    <w:rsid w:val="005C74F7"/>
    <w:rsid w:val="005D1335"/>
    <w:rsid w:val="005E5586"/>
    <w:rsid w:val="00622F6F"/>
    <w:rsid w:val="006275BB"/>
    <w:rsid w:val="006721AF"/>
    <w:rsid w:val="00673848"/>
    <w:rsid w:val="0069533E"/>
    <w:rsid w:val="006B2B9E"/>
    <w:rsid w:val="006D0C95"/>
    <w:rsid w:val="006D3595"/>
    <w:rsid w:val="006D362F"/>
    <w:rsid w:val="007070B3"/>
    <w:rsid w:val="00717A35"/>
    <w:rsid w:val="00720B15"/>
    <w:rsid w:val="007307E3"/>
    <w:rsid w:val="00743B85"/>
    <w:rsid w:val="00747BF1"/>
    <w:rsid w:val="00761650"/>
    <w:rsid w:val="00761BC4"/>
    <w:rsid w:val="00767770"/>
    <w:rsid w:val="00773B1F"/>
    <w:rsid w:val="0078487A"/>
    <w:rsid w:val="007947E6"/>
    <w:rsid w:val="007A196D"/>
    <w:rsid w:val="007A4B5E"/>
    <w:rsid w:val="007B2389"/>
    <w:rsid w:val="007B5F38"/>
    <w:rsid w:val="007C09A9"/>
    <w:rsid w:val="007C1A7C"/>
    <w:rsid w:val="007D0CFD"/>
    <w:rsid w:val="007E10CB"/>
    <w:rsid w:val="007E1B9C"/>
    <w:rsid w:val="007E5BEB"/>
    <w:rsid w:val="007F67ED"/>
    <w:rsid w:val="00840B19"/>
    <w:rsid w:val="0086464E"/>
    <w:rsid w:val="00874F69"/>
    <w:rsid w:val="008842B3"/>
    <w:rsid w:val="008842E6"/>
    <w:rsid w:val="008E1EF9"/>
    <w:rsid w:val="008E7602"/>
    <w:rsid w:val="008F7284"/>
    <w:rsid w:val="00903DA2"/>
    <w:rsid w:val="00922182"/>
    <w:rsid w:val="00937108"/>
    <w:rsid w:val="0094015E"/>
    <w:rsid w:val="00955A98"/>
    <w:rsid w:val="00956D06"/>
    <w:rsid w:val="00980103"/>
    <w:rsid w:val="0098507B"/>
    <w:rsid w:val="00986789"/>
    <w:rsid w:val="009F07B6"/>
    <w:rsid w:val="009F0D91"/>
    <w:rsid w:val="00A245F8"/>
    <w:rsid w:val="00A27280"/>
    <w:rsid w:val="00A75780"/>
    <w:rsid w:val="00A858C7"/>
    <w:rsid w:val="00A95BDF"/>
    <w:rsid w:val="00AA11F5"/>
    <w:rsid w:val="00AB08B5"/>
    <w:rsid w:val="00AB0EF2"/>
    <w:rsid w:val="00AC1DB5"/>
    <w:rsid w:val="00AD6A1F"/>
    <w:rsid w:val="00B10DBC"/>
    <w:rsid w:val="00B15D2E"/>
    <w:rsid w:val="00B16E80"/>
    <w:rsid w:val="00B2460A"/>
    <w:rsid w:val="00B40A87"/>
    <w:rsid w:val="00B5363F"/>
    <w:rsid w:val="00B64778"/>
    <w:rsid w:val="00B66E32"/>
    <w:rsid w:val="00B677CF"/>
    <w:rsid w:val="00B75676"/>
    <w:rsid w:val="00B862BF"/>
    <w:rsid w:val="00B923CF"/>
    <w:rsid w:val="00BA4C7A"/>
    <w:rsid w:val="00BA6ACE"/>
    <w:rsid w:val="00BB02D3"/>
    <w:rsid w:val="00BB5770"/>
    <w:rsid w:val="00BD1DBD"/>
    <w:rsid w:val="00BE16B8"/>
    <w:rsid w:val="00C07A12"/>
    <w:rsid w:val="00C07EBE"/>
    <w:rsid w:val="00C109F8"/>
    <w:rsid w:val="00C112F1"/>
    <w:rsid w:val="00C50553"/>
    <w:rsid w:val="00C74BB7"/>
    <w:rsid w:val="00CA477C"/>
    <w:rsid w:val="00CB118A"/>
    <w:rsid w:val="00CB2275"/>
    <w:rsid w:val="00CB5635"/>
    <w:rsid w:val="00CD1C10"/>
    <w:rsid w:val="00CD3B4A"/>
    <w:rsid w:val="00D17A96"/>
    <w:rsid w:val="00D22C32"/>
    <w:rsid w:val="00D27330"/>
    <w:rsid w:val="00D37447"/>
    <w:rsid w:val="00D51D41"/>
    <w:rsid w:val="00D747C1"/>
    <w:rsid w:val="00DA0069"/>
    <w:rsid w:val="00DA6E74"/>
    <w:rsid w:val="00DB66A0"/>
    <w:rsid w:val="00DB7AD0"/>
    <w:rsid w:val="00DE1FC5"/>
    <w:rsid w:val="00E10902"/>
    <w:rsid w:val="00E11882"/>
    <w:rsid w:val="00E26A1A"/>
    <w:rsid w:val="00E31E8B"/>
    <w:rsid w:val="00E46342"/>
    <w:rsid w:val="00E55A14"/>
    <w:rsid w:val="00E735E5"/>
    <w:rsid w:val="00E84CB4"/>
    <w:rsid w:val="00E93875"/>
    <w:rsid w:val="00E94E3B"/>
    <w:rsid w:val="00EB6DC2"/>
    <w:rsid w:val="00EC1917"/>
    <w:rsid w:val="00EC2BE8"/>
    <w:rsid w:val="00ED5132"/>
    <w:rsid w:val="00EE0EE3"/>
    <w:rsid w:val="00F01E57"/>
    <w:rsid w:val="00F12BC1"/>
    <w:rsid w:val="00F20FF0"/>
    <w:rsid w:val="00F61DED"/>
    <w:rsid w:val="00FB3AD5"/>
    <w:rsid w:val="00FB6809"/>
    <w:rsid w:val="00FC2F64"/>
    <w:rsid w:val="00FD4900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E0AD2"/>
  <w15:docId w15:val="{6C459DB3-4A7F-46BD-98B3-8D44E49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836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81B"/>
    <w:rPr>
      <w:rFonts w:asciiTheme="majorHAnsi" w:hAnsiTheme="majorHAnsi"/>
      <w:b/>
      <w:sz w:val="40"/>
      <w:szCs w:val="40"/>
    </w:rPr>
  </w:style>
  <w:style w:type="table" w:styleId="TableGrid">
    <w:name w:val="Table Grid"/>
    <w:basedOn w:val="TableNormal"/>
    <w:rsid w:val="00E4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ucina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E497-58B2-48A9-845B-D7220994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Robert Kučinac</dc:creator>
  <cp:lastModifiedBy>Melita Karoglan</cp:lastModifiedBy>
  <cp:revision>4</cp:revision>
  <cp:lastPrinted>2016-10-17T06:11:00Z</cp:lastPrinted>
  <dcterms:created xsi:type="dcterms:W3CDTF">2018-02-13T09:33:00Z</dcterms:created>
  <dcterms:modified xsi:type="dcterms:W3CDTF">2018-02-27T07:33:00Z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